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62A23" w14:textId="32400D7A" w:rsidR="00AC5EB5" w:rsidRDefault="008362A5" w:rsidP="00183E68">
      <w:pPr>
        <w:ind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Шанхай– Сиань –Пекин</w:t>
      </w:r>
    </w:p>
    <w:p w14:paraId="1A3B6964" w14:textId="77777777" w:rsidR="00AC5EB5" w:rsidRDefault="008362A5" w:rsidP="00183E68">
      <w:pPr>
        <w:ind w:firstLineChars="1510" w:firstLine="3335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2"/>
          <w:szCs w:val="22"/>
          <w:lang w:val="ru-RU"/>
        </w:rPr>
        <w:t>7 дней /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lang w:val="ru-RU"/>
        </w:rPr>
        <w:t>6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AC5EB5" w:rsidRPr="00C66276" w14:paraId="6B83E311" w14:textId="77777777">
        <w:tc>
          <w:tcPr>
            <w:tcW w:w="1211" w:type="dxa"/>
          </w:tcPr>
          <w:p w14:paraId="7446F1A6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60B162B7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proofErr w:type="spellStart"/>
            <w:r>
              <w:rPr>
                <w:color w:val="000000"/>
                <w:szCs w:val="21"/>
              </w:rPr>
              <w:t>Воск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8820" w:type="dxa"/>
          </w:tcPr>
          <w:p w14:paraId="1024F899" w14:textId="77777777" w:rsidR="00AC5EB5" w:rsidRDefault="008362A5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</w:t>
            </w:r>
          </w:p>
          <w:p w14:paraId="7561D18E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Прилет в Шанхай. Встреча в аэропорту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>. Трансфер и размещение в отеле (или просто вещи поставить в отеле).</w:t>
            </w:r>
          </w:p>
          <w:p w14:paraId="44B13BD5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>Сад Радости Юйюань. Храм Нефритового Будды Юйфосы.</w:t>
            </w:r>
            <w:r>
              <w:rPr>
                <w:color w:val="000000"/>
                <w:szCs w:val="21"/>
                <w:lang w:val="ru-RU"/>
              </w:rPr>
              <w:t xml:space="preserve"> </w:t>
            </w:r>
          </w:p>
          <w:p w14:paraId="5E512EF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C66276" w14:paraId="002BCAC5" w14:textId="77777777">
        <w:tc>
          <w:tcPr>
            <w:tcW w:w="1211" w:type="dxa"/>
          </w:tcPr>
          <w:p w14:paraId="3DAAF07F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61D91293" w14:textId="77777777" w:rsidR="00AC5EB5" w:rsidRDefault="008362A5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ru-RU"/>
              </w:rPr>
              <w:t>Понед.</w:t>
            </w:r>
          </w:p>
          <w:p w14:paraId="5FAA7475" w14:textId="77777777" w:rsidR="00AC5EB5" w:rsidRDefault="00AC5EB5">
            <w:pPr>
              <w:rPr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29428B4A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ШАНХАЙ-СИАНЬ (Ж/Д)</w:t>
            </w:r>
          </w:p>
          <w:p w14:paraId="78E6671A" w14:textId="77777777" w:rsidR="00AC5EB5" w:rsidRDefault="008362A5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Завтрак в отеле.</w:t>
            </w:r>
          </w:p>
          <w:p w14:paraId="3A0E4CC1" w14:textId="77777777" w:rsidR="00AC5EB5" w:rsidRDefault="008362A5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 Т</w:t>
            </w:r>
            <w:r>
              <w:rPr>
                <w:b/>
                <w:i/>
                <w:color w:val="000000"/>
                <w:szCs w:val="21"/>
                <w:lang w:val="ru-RU"/>
              </w:rPr>
              <w:t>елебашня «Жемчужина Востока» (смотровая площадка), музей истории Шанхая. Круиз по реке Хуанпу.</w:t>
            </w:r>
          </w:p>
          <w:p w14:paraId="51A348C7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</w:t>
            </w:r>
          </w:p>
        </w:tc>
      </w:tr>
      <w:tr w:rsidR="00AC5EB5" w:rsidRPr="00C66276" w14:paraId="2EAB42D2" w14:textId="77777777">
        <w:tc>
          <w:tcPr>
            <w:tcW w:w="1211" w:type="dxa"/>
          </w:tcPr>
          <w:p w14:paraId="2B0E9E31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6AD7813C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Втор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  <w:p w14:paraId="6885D54D" w14:textId="77777777" w:rsidR="00AC5EB5" w:rsidRDefault="00AC5EB5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7154EA93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61B7F00D" w14:textId="77777777" w:rsidR="00AC5EB5" w:rsidRDefault="008362A5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 xml:space="preserve">Встреча на вокзале с русскоговорящим гидом, трансфер и размещение в отеле </w:t>
            </w:r>
            <w:r>
              <w:rPr>
                <w:szCs w:val="21"/>
                <w:lang w:val="ru-RU"/>
              </w:rPr>
              <w:t>(или просто вещи поставить в отеле)</w:t>
            </w:r>
            <w:r>
              <w:rPr>
                <w:color w:val="000000"/>
                <w:szCs w:val="21"/>
                <w:lang w:val="ru-RU"/>
              </w:rPr>
              <w:t>.</w:t>
            </w:r>
          </w:p>
          <w:p w14:paraId="68811D3A" w14:textId="77777777" w:rsidR="00AC5EB5" w:rsidRDefault="008362A5">
            <w:pPr>
              <w:rPr>
                <w:rStyle w:val="Emphasis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</w:t>
            </w:r>
            <w:r>
              <w:rPr>
                <w:rStyle w:val="Emphasis"/>
                <w:lang w:val="ru-RU"/>
              </w:rPr>
              <w:t xml:space="preserve"> с о</w:t>
            </w:r>
            <w:r>
              <w:rPr>
                <w:rStyle w:val="Emphasis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 xml:space="preserve">: </w:t>
            </w:r>
            <w:r>
              <w:rPr>
                <w:b/>
                <w:bCs/>
                <w:i/>
                <w:lang w:val="ru-RU"/>
              </w:rPr>
              <w:t>Старинная г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>ородская стена. Большая Пагода Диких Гусей (Даяньта).</w:t>
            </w:r>
          </w:p>
          <w:p w14:paraId="3C4B3999" w14:textId="77777777" w:rsidR="00AC5EB5" w:rsidRDefault="008362A5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2CED8244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C66276" w14:paraId="535D084E" w14:textId="77777777">
        <w:tc>
          <w:tcPr>
            <w:tcW w:w="1211" w:type="dxa"/>
          </w:tcPr>
          <w:p w14:paraId="7B2F3D24" w14:textId="77777777" w:rsidR="00AC5EB5" w:rsidRDefault="008362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4</w:t>
            </w:r>
          </w:p>
          <w:p w14:paraId="5E497986" w14:textId="77777777" w:rsidR="00AC5EB5" w:rsidRDefault="008362A5">
            <w:pPr>
              <w:rPr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Среда</w:t>
            </w:r>
            <w:proofErr w:type="spellEnd"/>
          </w:p>
          <w:p w14:paraId="43C7F5CD" w14:textId="77777777" w:rsidR="00AC5EB5" w:rsidRDefault="00AC5EB5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692D976E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</w:t>
            </w:r>
            <w:r>
              <w:rPr>
                <w:color w:val="FF0000"/>
                <w:szCs w:val="21"/>
                <w:lang w:val="ru-RU"/>
              </w:rPr>
              <w:t>ПЕКИН (Ж/Д)</w:t>
            </w:r>
          </w:p>
          <w:p w14:paraId="15174EA0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color w:val="000000"/>
                <w:szCs w:val="21"/>
                <w:lang w:val="ru-RU"/>
              </w:rPr>
              <w:t>и сдача номера</w:t>
            </w:r>
            <w:r>
              <w:rPr>
                <w:color w:val="000000"/>
                <w:szCs w:val="21"/>
                <w:lang w:val="ru-RU"/>
              </w:rPr>
              <w:t xml:space="preserve">. </w:t>
            </w:r>
          </w:p>
          <w:p w14:paraId="3A3006AC" w14:textId="77777777" w:rsidR="00AC5EB5" w:rsidRDefault="008362A5">
            <w:pPr>
              <w:rPr>
                <w:rStyle w:val="Emphasis"/>
                <w:i w:val="0"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Emphasis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>древняя стоянка эпохи матриархата Баньпо. Терракотовое войско императора 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r>
              <w:rPr>
                <w:rStyle w:val="Emphasis"/>
                <w:color w:val="000000"/>
                <w:szCs w:val="21"/>
                <w:lang w:val="ru-RU"/>
              </w:rPr>
              <w:t>.</w:t>
            </w:r>
          </w:p>
          <w:p w14:paraId="5F7CD750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i/>
                <w:szCs w:val="21"/>
                <w:lang w:val="ru-RU"/>
              </w:rPr>
              <w:t>Выезд поездом в Пекин (купе).</w:t>
            </w:r>
          </w:p>
        </w:tc>
      </w:tr>
      <w:tr w:rsidR="00AC5EB5" w14:paraId="4E693440" w14:textId="77777777">
        <w:tc>
          <w:tcPr>
            <w:tcW w:w="1211" w:type="dxa"/>
          </w:tcPr>
          <w:p w14:paraId="331475EC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5</w:t>
            </w:r>
          </w:p>
          <w:p w14:paraId="32FCB38E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Четв</w:t>
            </w:r>
            <w:proofErr w:type="spellEnd"/>
            <w:r>
              <w:rPr>
                <w:szCs w:val="21"/>
              </w:rPr>
              <w:t>.</w:t>
            </w:r>
          </w:p>
          <w:p w14:paraId="238119BE" w14:textId="77777777" w:rsidR="00AC5EB5" w:rsidRDefault="00AC5EB5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2AC5489E" w14:textId="77777777" w:rsidR="00AC5EB5" w:rsidRDefault="008362A5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6D7FB0E2" w14:textId="77777777" w:rsidR="00AC5EB5" w:rsidRDefault="008362A5">
            <w:pPr>
              <w:rPr>
                <w:rStyle w:val="Emphasis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Приезд в Пекин. Встреча на вокзале с русскоговорящим гидом, трансфер и размещение в отеле, отдых (или просто вещи поставить в отеле).</w:t>
            </w:r>
          </w:p>
          <w:p w14:paraId="56B1C5FC" w14:textId="77777777" w:rsidR="00AC5EB5" w:rsidRDefault="008362A5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>Ламаистский дворец Юнхэгун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 xml:space="preserve">. </w:t>
            </w:r>
            <w:r>
              <w:rPr>
                <w:b/>
                <w:i/>
                <w:szCs w:val="21"/>
                <w:lang w:val="ru-RU"/>
              </w:rPr>
              <w:t>Храм Неба (Тяньтань).</w:t>
            </w:r>
          </w:p>
          <w:p w14:paraId="7D05465C" w14:textId="77777777" w:rsidR="00AC5EB5" w:rsidRDefault="008362A5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C66276" w14:paraId="6C092BEF" w14:textId="77777777">
        <w:tc>
          <w:tcPr>
            <w:tcW w:w="1211" w:type="dxa"/>
          </w:tcPr>
          <w:p w14:paraId="35066CC4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День 6</w:t>
            </w:r>
          </w:p>
          <w:p w14:paraId="52877C2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proofErr w:type="spellStart"/>
            <w:r>
              <w:rPr>
                <w:color w:val="000000"/>
                <w:szCs w:val="21"/>
              </w:rPr>
              <w:t>Пят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  <w:p w14:paraId="32B30C62" w14:textId="77777777" w:rsidR="00AC5EB5" w:rsidRDefault="00AC5EB5">
            <w:pPr>
              <w:rPr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19EEDD20" w14:textId="77777777" w:rsidR="00AC5EB5" w:rsidRDefault="008362A5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7BA5E013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259235BC" w14:textId="77777777" w:rsidR="00AC5EB5" w:rsidRDefault="008362A5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>етний Императорский Дворец (парк Ихэюань)</w:t>
            </w:r>
            <w:r>
              <w:rPr>
                <w:szCs w:val="21"/>
                <w:lang w:val="ru-RU"/>
              </w:rPr>
              <w:t>.</w:t>
            </w:r>
          </w:p>
          <w:p w14:paraId="75243872" w14:textId="77777777" w:rsidR="00AC5EB5" w:rsidRDefault="008362A5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099674BD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C66276" w14:paraId="73C29190" w14:textId="77777777">
        <w:tc>
          <w:tcPr>
            <w:tcW w:w="1211" w:type="dxa"/>
          </w:tcPr>
          <w:p w14:paraId="36E74F49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7</w:t>
            </w:r>
          </w:p>
          <w:p w14:paraId="62D966E1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lastRenderedPageBreak/>
              <w:t>Суб.</w:t>
            </w:r>
          </w:p>
        </w:tc>
        <w:tc>
          <w:tcPr>
            <w:tcW w:w="8820" w:type="dxa"/>
          </w:tcPr>
          <w:p w14:paraId="494CAAE4" w14:textId="77777777" w:rsidR="00AC5EB5" w:rsidRDefault="008362A5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lastRenderedPageBreak/>
              <w:t xml:space="preserve">ПЕКИН – МОСКВА </w:t>
            </w:r>
          </w:p>
          <w:p w14:paraId="1D44CEE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lastRenderedPageBreak/>
              <w:t xml:space="preserve">Завтрак в отеле, сдача номера. Трансфер в ап. </w:t>
            </w:r>
            <w:r>
              <w:rPr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0A57481D" w14:textId="77777777" w:rsidR="00AC5EB5" w:rsidRDefault="008362A5">
      <w:pPr>
        <w:tabs>
          <w:tab w:val="left" w:pos="1185"/>
        </w:tabs>
        <w:ind w:firstLine="3171"/>
        <w:rPr>
          <w:lang w:val="ru-RU"/>
        </w:rPr>
      </w:pPr>
      <w:r>
        <w:rPr>
          <w:lang w:val="ru-RU"/>
        </w:rPr>
        <w:lastRenderedPageBreak/>
        <w:tab/>
      </w:r>
    </w:p>
    <w:p w14:paraId="40C67C8F" w14:textId="77777777" w:rsidR="00AC5EB5" w:rsidRDefault="008362A5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19A55E48" w14:textId="77777777" w:rsidR="00AC5EB5" w:rsidRDefault="008362A5" w:rsidP="00183E68">
      <w:pPr>
        <w:tabs>
          <w:tab w:val="left" w:pos="915"/>
        </w:tabs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5* или 4* в стандартных двухместных номерах. </w:t>
      </w:r>
    </w:p>
    <w:p w14:paraId="781EABF2" w14:textId="55DFE86C" w:rsidR="00AC5EB5" w:rsidRDefault="008362A5" w:rsidP="00183E68">
      <w:pPr>
        <w:snapToGrid w:val="0"/>
        <w:rPr>
          <w:lang w:val="ru-RU"/>
        </w:rPr>
      </w:pPr>
      <w:r>
        <w:rPr>
          <w:lang w:val="ru-RU"/>
        </w:rPr>
        <w:t>Завтраки в отелях—шведский стол, питания согласно программе;</w:t>
      </w:r>
    </w:p>
    <w:p w14:paraId="16CFCB99" w14:textId="77777777" w:rsidR="00183E68" w:rsidRDefault="008362A5" w:rsidP="00183E68">
      <w:pPr>
        <w:snapToGrid w:val="0"/>
        <w:rPr>
          <w:lang w:val="ru-RU"/>
        </w:rPr>
      </w:pPr>
      <w:r>
        <w:rPr>
          <w:lang w:val="ru-RU"/>
        </w:rPr>
        <w:t>Входные билеты на указанные досторимечательности и музеи;</w:t>
      </w:r>
    </w:p>
    <w:p w14:paraId="55178B02" w14:textId="4C9BF9ED" w:rsidR="00AC5EB5" w:rsidRDefault="008362A5" w:rsidP="00183E68">
      <w:p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033CA425" w14:textId="77777777" w:rsidR="00AC5EB5" w:rsidRDefault="008362A5" w:rsidP="00183E68">
      <w:pPr>
        <w:tabs>
          <w:tab w:val="left" w:pos="930"/>
        </w:tabs>
        <w:snapToGrid w:val="0"/>
        <w:rPr>
          <w:lang w:val="ru-RU"/>
        </w:rPr>
      </w:pPr>
      <w:r>
        <w:rPr>
          <w:lang w:val="ru-RU"/>
        </w:rPr>
        <w:t>Жд билеты (купе)</w:t>
      </w:r>
    </w:p>
    <w:p w14:paraId="00A21958" w14:textId="77777777" w:rsidR="00183E68" w:rsidRDefault="00183E68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4871DFCE" w14:textId="37A64497" w:rsidR="00AC5EB5" w:rsidRDefault="008362A5" w:rsidP="00183E68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53A3BCCD" w14:textId="77777777" w:rsidR="00AC5EB5" w:rsidRDefault="008362A5" w:rsidP="00183E68">
      <w:pPr>
        <w:tabs>
          <w:tab w:val="left" w:pos="930"/>
        </w:tabs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656E1411" w14:textId="77777777" w:rsidR="00183E68" w:rsidRDefault="00183E68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2593EEB9" w14:textId="77777777" w:rsidR="00AC5EB5" w:rsidRPr="008362A5" w:rsidRDefault="00AC5EB5">
      <w:pPr>
        <w:ind w:firstLine="3171"/>
        <w:rPr>
          <w:lang w:val="ru-RU"/>
        </w:rPr>
      </w:pPr>
    </w:p>
    <w:sectPr w:rsidR="00AC5EB5" w:rsidRPr="008362A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C5684" w14:textId="77777777" w:rsidR="00BF520F" w:rsidRDefault="00BF520F" w:rsidP="00183E68">
      <w:pPr>
        <w:ind w:firstLine="3171"/>
      </w:pPr>
      <w:r>
        <w:separator/>
      </w:r>
    </w:p>
  </w:endnote>
  <w:endnote w:type="continuationSeparator" w:id="0">
    <w:p w14:paraId="71E6608B" w14:textId="77777777" w:rsidR="00BF520F" w:rsidRDefault="00BF520F" w:rsidP="00183E68">
      <w:pPr>
        <w:ind w:firstLine="317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4B04C" w14:textId="77777777" w:rsidR="00BF520F" w:rsidRDefault="00BF520F" w:rsidP="00183E68">
      <w:pPr>
        <w:ind w:firstLine="3171"/>
      </w:pPr>
      <w:r>
        <w:separator/>
      </w:r>
    </w:p>
  </w:footnote>
  <w:footnote w:type="continuationSeparator" w:id="0">
    <w:p w14:paraId="6D72A6B5" w14:textId="77777777" w:rsidR="00BF520F" w:rsidRDefault="00BF520F" w:rsidP="00183E68">
      <w:pPr>
        <w:ind w:firstLine="317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C66276" w14:paraId="595B05C3" w14:textId="77777777" w:rsidTr="003E1438">
      <w:tc>
        <w:tcPr>
          <w:tcW w:w="4677" w:type="dxa"/>
          <w:shd w:val="clear" w:color="auto" w:fill="auto"/>
        </w:tcPr>
        <w:p w14:paraId="7917B480" w14:textId="03BD0D98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26C89C0F" wp14:editId="1B2208EC">
                <wp:extent cx="1762125" cy="1200150"/>
                <wp:effectExtent l="0" t="0" r="9525" b="0"/>
                <wp:docPr id="11435995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1D749687" w14:textId="77777777" w:rsidR="00C66276" w:rsidRP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C66276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C66276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1CBF6E9F" w14:textId="77777777" w:rsidR="00C66276" w:rsidRP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C66276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C66276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C66276">
            <w:rPr>
              <w:lang w:val="ru-RU"/>
            </w:rPr>
            <w:t xml:space="preserve"> </w:t>
          </w:r>
        </w:p>
        <w:p w14:paraId="7703785D" w14:textId="77777777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C66276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5B2D873D" w14:textId="77777777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>
            <w:rPr>
              <w:b/>
              <w:bCs/>
              <w:sz w:val="20"/>
              <w:szCs w:val="20"/>
            </w:rPr>
            <w:t xml:space="preserve">.  8(812)360-06-50 </w:t>
          </w:r>
        </w:p>
        <w:p w14:paraId="7CAA07F2" w14:textId="77777777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21FFD87C" w14:textId="77777777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6F20D367" w14:textId="77777777" w:rsidR="00C66276" w:rsidRDefault="00C66276" w:rsidP="00C6627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36560B53" w14:textId="77777777" w:rsidR="00183E68" w:rsidRDefault="0018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77699292">
    <w:abstractNumId w:val="0"/>
  </w:num>
  <w:num w:numId="2" w16cid:durableId="437409249">
    <w:abstractNumId w:val="2"/>
  </w:num>
  <w:num w:numId="3" w16cid:durableId="132967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1Mzg2ZDY1NzUyMzJjNmI4ZjBkNTJiZDdlMmZiOGYifQ=="/>
  </w:docVars>
  <w:rsids>
    <w:rsidRoot w:val="3D3D6810"/>
    <w:rsid w:val="00183E68"/>
    <w:rsid w:val="002F40B3"/>
    <w:rsid w:val="005E7B6F"/>
    <w:rsid w:val="008362A5"/>
    <w:rsid w:val="009B0F6B"/>
    <w:rsid w:val="00AC5EB5"/>
    <w:rsid w:val="00BF520F"/>
    <w:rsid w:val="00C66276"/>
    <w:rsid w:val="00F0795C"/>
    <w:rsid w:val="064222D0"/>
    <w:rsid w:val="12DC0642"/>
    <w:rsid w:val="2D102EB7"/>
    <w:rsid w:val="3D3D6810"/>
    <w:rsid w:val="47D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686DD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itle">
    <w:name w:val="Title"/>
    <w:basedOn w:val="Normal"/>
    <w:next w:val="Subtitle"/>
    <w:qFormat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autoRedefine/>
    <w:qFormat/>
    <w:rPr>
      <w:i/>
      <w:iCs/>
    </w:rPr>
  </w:style>
  <w:style w:type="paragraph" w:styleId="Header">
    <w:name w:val="header"/>
    <w:basedOn w:val="Normal"/>
    <w:link w:val="HeaderChar"/>
    <w:rsid w:val="00183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83E6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183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83E6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18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王思洁（Олеся）</dc:creator>
  <cp:lastModifiedBy>Maria</cp:lastModifiedBy>
  <cp:revision>5</cp:revision>
  <dcterms:created xsi:type="dcterms:W3CDTF">2024-03-19T07:02:00Z</dcterms:created>
  <dcterms:modified xsi:type="dcterms:W3CDTF">2024-05-14T10:23:00Z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AC91B7ABA59C4BF2A5B47939123778CD_11</vt:lpwstr>
  </property>
</Properties>
</file>